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69" w:rsidRDefault="0076622C" w:rsidP="0076622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6622C" w:rsidRDefault="0076622C" w:rsidP="0076622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75</w:t>
      </w:r>
    </w:p>
    <w:p w:rsidR="0076622C" w:rsidRDefault="0076622C" w:rsidP="0076622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И.О.Чекемес</w:t>
      </w:r>
      <w:proofErr w:type="spellEnd"/>
      <w:r w:rsidR="00D25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D54" w:rsidRDefault="00D25D54" w:rsidP="0076622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D54" w:rsidRDefault="00D25D54" w:rsidP="0076622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D54" w:rsidRDefault="00D25D54" w:rsidP="0076622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D54" w:rsidRDefault="00D25D54" w:rsidP="0076622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D54" w:rsidRDefault="00D25D54" w:rsidP="00D25D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заседаний Совета Профилактики </w:t>
      </w:r>
    </w:p>
    <w:p w:rsidR="00D25D54" w:rsidRDefault="00D25D54" w:rsidP="00D25D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 СОШ № 75 </w:t>
      </w:r>
    </w:p>
    <w:p w:rsidR="00D25D54" w:rsidRDefault="00D25D54" w:rsidP="00D25D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D25D54" w:rsidRDefault="00D25D54" w:rsidP="00D25D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1056"/>
        <w:gridCol w:w="4980"/>
        <w:gridCol w:w="2329"/>
      </w:tblGrid>
      <w:tr w:rsidR="00D25D54" w:rsidTr="00D25D54">
        <w:tc>
          <w:tcPr>
            <w:tcW w:w="988" w:type="dxa"/>
          </w:tcPr>
          <w:p w:rsidR="00D25D54" w:rsidRDefault="00D25D54" w:rsidP="00D25D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D25D54" w:rsidRDefault="00D25D54" w:rsidP="00D25D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8" w:type="dxa"/>
          </w:tcPr>
          <w:p w:rsidR="00D25D54" w:rsidRDefault="00D25D54" w:rsidP="00D25D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37" w:type="dxa"/>
          </w:tcPr>
          <w:p w:rsidR="00D25D54" w:rsidRDefault="00D25D54" w:rsidP="00D25D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5D54" w:rsidTr="00D25D54">
        <w:tc>
          <w:tcPr>
            <w:tcW w:w="988" w:type="dxa"/>
          </w:tcPr>
          <w:p w:rsidR="00D25D54" w:rsidRPr="00D25D54" w:rsidRDefault="00D25D54" w:rsidP="00D25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5D54" w:rsidRPr="00D25D54" w:rsidRDefault="00D25D54" w:rsidP="00D25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</w:t>
            </w:r>
          </w:p>
        </w:tc>
        <w:tc>
          <w:tcPr>
            <w:tcW w:w="5028" w:type="dxa"/>
          </w:tcPr>
          <w:p w:rsidR="00D25D54" w:rsidRDefault="00D25D54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Совета профилактики.</w:t>
            </w:r>
          </w:p>
          <w:p w:rsidR="00D25D54" w:rsidRDefault="00D25D54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Совета профилактики на 2019-2020 учебный год.</w:t>
            </w:r>
          </w:p>
          <w:p w:rsidR="00D25D54" w:rsidRPr="00D25D54" w:rsidRDefault="00D25D54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руководителями; корректировка социальных данных учащихся классов.</w:t>
            </w:r>
          </w:p>
        </w:tc>
        <w:tc>
          <w:tcPr>
            <w:tcW w:w="2337" w:type="dxa"/>
          </w:tcPr>
          <w:p w:rsidR="00D25D54" w:rsidRPr="00D25D54" w:rsidRDefault="00D25D54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СОШ №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Чекемес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</w:t>
            </w:r>
          </w:p>
        </w:tc>
      </w:tr>
      <w:tr w:rsidR="00D25D54" w:rsidTr="00D25D54">
        <w:tc>
          <w:tcPr>
            <w:tcW w:w="988" w:type="dxa"/>
          </w:tcPr>
          <w:p w:rsidR="00D25D54" w:rsidRPr="00D25D54" w:rsidRDefault="00D25D54" w:rsidP="00D25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5D54" w:rsidRDefault="00D25D54" w:rsidP="00D25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5028" w:type="dxa"/>
          </w:tcPr>
          <w:p w:rsidR="00D25D54" w:rsidRDefault="00D25D54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выявленных учащихся в семьях «группы риска», постановка на различные виды учета.</w:t>
            </w:r>
          </w:p>
          <w:p w:rsidR="00D25D54" w:rsidRDefault="00D25D54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учащихся, состоящих на учете, в учреждениях дополнительного образования.</w:t>
            </w:r>
          </w:p>
        </w:tc>
        <w:tc>
          <w:tcPr>
            <w:tcW w:w="2337" w:type="dxa"/>
          </w:tcPr>
          <w:p w:rsidR="00D25D54" w:rsidRDefault="00D25D54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О.В., социальный педагог Терещенко Т.В., инспектор ОПДН.</w:t>
            </w:r>
          </w:p>
        </w:tc>
      </w:tr>
      <w:tr w:rsidR="00D25D54" w:rsidTr="00D25D54">
        <w:tc>
          <w:tcPr>
            <w:tcW w:w="988" w:type="dxa"/>
          </w:tcPr>
          <w:p w:rsidR="00D25D54" w:rsidRDefault="00D25D54" w:rsidP="00D25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5D54" w:rsidRDefault="00D25D54" w:rsidP="00D25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5028" w:type="dxa"/>
          </w:tcPr>
          <w:p w:rsidR="00D25D54" w:rsidRDefault="00D25D54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несовершеннолетних.</w:t>
            </w:r>
          </w:p>
        </w:tc>
        <w:tc>
          <w:tcPr>
            <w:tcW w:w="2337" w:type="dxa"/>
          </w:tcPr>
          <w:p w:rsidR="00D25D54" w:rsidRDefault="00D25D54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Терещенко Т.В.,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Корниенко В.В., классные руководители, инспектор ОПДН.</w:t>
            </w:r>
          </w:p>
        </w:tc>
      </w:tr>
      <w:tr w:rsidR="00D25D54" w:rsidTr="00D25D54">
        <w:tc>
          <w:tcPr>
            <w:tcW w:w="988" w:type="dxa"/>
          </w:tcPr>
          <w:p w:rsidR="00D25D54" w:rsidRDefault="00D25D54" w:rsidP="00D25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25D54" w:rsidRDefault="008719A5" w:rsidP="00871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</w:tc>
        <w:tc>
          <w:tcPr>
            <w:tcW w:w="5028" w:type="dxa"/>
          </w:tcPr>
          <w:p w:rsidR="00D25D54" w:rsidRDefault="008719A5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учащимися, имеющими пропуски по неуважительным причинам.</w:t>
            </w:r>
          </w:p>
        </w:tc>
        <w:tc>
          <w:tcPr>
            <w:tcW w:w="2337" w:type="dxa"/>
          </w:tcPr>
          <w:p w:rsidR="00D25D54" w:rsidRDefault="008719A5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руководители; Учителя-предметники; Заместители директора по ВР: </w:t>
            </w:r>
            <w:r w:rsidR="006B2252"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8719A5" w:rsidRDefault="008719A5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Психолог: </w:t>
            </w:r>
          </w:p>
          <w:p w:rsidR="008719A5" w:rsidRDefault="008719A5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719A5" w:rsidRDefault="008719A5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педагог: </w:t>
            </w:r>
          </w:p>
          <w:p w:rsidR="008719A5" w:rsidRDefault="008719A5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</w:t>
            </w:r>
          </w:p>
        </w:tc>
      </w:tr>
      <w:tr w:rsidR="008719A5" w:rsidTr="00D25D54">
        <w:tc>
          <w:tcPr>
            <w:tcW w:w="988" w:type="dxa"/>
          </w:tcPr>
          <w:p w:rsidR="008719A5" w:rsidRDefault="008719A5" w:rsidP="00D25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19A5" w:rsidRDefault="0043343D" w:rsidP="00871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5028" w:type="dxa"/>
          </w:tcPr>
          <w:p w:rsidR="008719A5" w:rsidRDefault="008719A5" w:rsidP="008719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учащимися, регулярно нарушающими дисциплину в школе, употребляющими алкоголь.</w:t>
            </w:r>
          </w:p>
        </w:tc>
        <w:tc>
          <w:tcPr>
            <w:tcW w:w="2337" w:type="dxa"/>
          </w:tcPr>
          <w:p w:rsidR="008719A5" w:rsidRDefault="008719A5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ВР:</w:t>
            </w:r>
          </w:p>
          <w:p w:rsidR="006B2252" w:rsidRDefault="006B2252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8719A5" w:rsidRDefault="008719A5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Педагог:</w:t>
            </w:r>
          </w:p>
          <w:p w:rsidR="0043343D" w:rsidRDefault="008719A5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</w:t>
            </w:r>
          </w:p>
          <w:p w:rsidR="008719A5" w:rsidRDefault="008719A5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Психолог:</w:t>
            </w:r>
          </w:p>
          <w:p w:rsidR="008719A5" w:rsidRDefault="008719A5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719A5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ОПДН.</w:t>
            </w:r>
          </w:p>
        </w:tc>
      </w:tr>
      <w:tr w:rsidR="0043343D" w:rsidTr="00D25D54">
        <w:tc>
          <w:tcPr>
            <w:tcW w:w="988" w:type="dxa"/>
          </w:tcPr>
          <w:p w:rsidR="0043343D" w:rsidRDefault="0043343D" w:rsidP="00D25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43343D" w:rsidRDefault="0043343D" w:rsidP="00871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5028" w:type="dxa"/>
          </w:tcPr>
          <w:p w:rsidR="0043343D" w:rsidRDefault="0043343D" w:rsidP="008719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 подростков как способ профилактики совершения правонарушений</w:t>
            </w:r>
          </w:p>
        </w:tc>
        <w:tc>
          <w:tcPr>
            <w:tcW w:w="2337" w:type="dxa"/>
          </w:tcPr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руководители; 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Учителя-заместители;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УВР;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Психолог: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Педагог: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</w:t>
            </w:r>
          </w:p>
        </w:tc>
      </w:tr>
      <w:tr w:rsidR="0043343D" w:rsidTr="00D25D54">
        <w:tc>
          <w:tcPr>
            <w:tcW w:w="988" w:type="dxa"/>
          </w:tcPr>
          <w:p w:rsidR="0043343D" w:rsidRDefault="0043343D" w:rsidP="00D25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3343D" w:rsidRDefault="0043343D" w:rsidP="00871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</w:t>
            </w:r>
          </w:p>
        </w:tc>
        <w:tc>
          <w:tcPr>
            <w:tcW w:w="5028" w:type="dxa"/>
          </w:tcPr>
          <w:p w:rsidR="0043343D" w:rsidRDefault="0043343D" w:rsidP="008719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профилактике совершения правонарушений</w:t>
            </w:r>
          </w:p>
        </w:tc>
        <w:tc>
          <w:tcPr>
            <w:tcW w:w="2337" w:type="dxa"/>
          </w:tcPr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ВР: </w:t>
            </w:r>
          </w:p>
          <w:p w:rsidR="006B2252" w:rsidRDefault="006B2252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Педагог: 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Психолог: 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3343D" w:rsidTr="00D25D54">
        <w:tc>
          <w:tcPr>
            <w:tcW w:w="988" w:type="dxa"/>
          </w:tcPr>
          <w:p w:rsidR="0043343D" w:rsidRDefault="0043343D" w:rsidP="00D25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3343D" w:rsidRDefault="0043343D" w:rsidP="00871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5028" w:type="dxa"/>
          </w:tcPr>
          <w:p w:rsidR="0043343D" w:rsidRDefault="0043343D" w:rsidP="008719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несовершеннолетних. Работа с учащимися, нарушающими правила поведения в школе. Работа с учащимися, имеющими пропуски по неуважительным причинам и неудовлетворительные оценки.</w:t>
            </w:r>
          </w:p>
        </w:tc>
        <w:tc>
          <w:tcPr>
            <w:tcW w:w="2337" w:type="dxa"/>
          </w:tcPr>
          <w:p w:rsidR="0043343D" w:rsidRDefault="00350B0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bookmarkStart w:id="0" w:name="_GoBack"/>
            <w:bookmarkEnd w:id="0"/>
            <w:r w:rsidR="0043343D">
              <w:rPr>
                <w:rFonts w:ascii="Times New Roman" w:hAnsi="Times New Roman" w:cs="Times New Roman"/>
                <w:sz w:val="24"/>
                <w:szCs w:val="24"/>
              </w:rPr>
              <w:t xml:space="preserve">а по ВР; 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Педагог;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43343D" w:rsidRDefault="0043343D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ОПДН.</w:t>
            </w:r>
          </w:p>
        </w:tc>
      </w:tr>
      <w:tr w:rsidR="0043343D" w:rsidTr="00D25D54">
        <w:tc>
          <w:tcPr>
            <w:tcW w:w="988" w:type="dxa"/>
          </w:tcPr>
          <w:p w:rsidR="0043343D" w:rsidRDefault="0043343D" w:rsidP="00D25D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3343D" w:rsidRDefault="0043343D" w:rsidP="00871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5028" w:type="dxa"/>
          </w:tcPr>
          <w:p w:rsidR="0043343D" w:rsidRDefault="0043343D" w:rsidP="008719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Совета по профилактике правонарушений за 2018-2019 учебный год. Составление плана, </w:t>
            </w:r>
            <w:r w:rsidR="006B2252">
              <w:rPr>
                <w:rFonts w:ascii="Times New Roman" w:hAnsi="Times New Roman" w:cs="Times New Roman"/>
                <w:sz w:val="24"/>
                <w:szCs w:val="24"/>
              </w:rPr>
              <w:t>графика работы Совета по профилактике правонарушений среди несовершеннолетних на 2018-2019 учебный год.</w:t>
            </w:r>
          </w:p>
        </w:tc>
        <w:tc>
          <w:tcPr>
            <w:tcW w:w="2337" w:type="dxa"/>
          </w:tcPr>
          <w:p w:rsidR="0043343D" w:rsidRDefault="006B2252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№75:</w:t>
            </w:r>
          </w:p>
          <w:p w:rsidR="006B2252" w:rsidRDefault="006B2252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Чекемес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 </w:t>
            </w:r>
          </w:p>
          <w:p w:rsidR="006B2252" w:rsidRDefault="006B2252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ВР: </w:t>
            </w:r>
          </w:p>
          <w:p w:rsidR="006B2252" w:rsidRDefault="006B2252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  <w:p w:rsidR="006B2252" w:rsidRDefault="006B2252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педагог: </w:t>
            </w:r>
          </w:p>
          <w:p w:rsidR="006B2252" w:rsidRDefault="006B2252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Т.В.</w:t>
            </w:r>
          </w:p>
          <w:p w:rsidR="006B2252" w:rsidRDefault="006B2252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Педагог-Психолог:</w:t>
            </w:r>
          </w:p>
          <w:p w:rsidR="006B2252" w:rsidRDefault="006B2252" w:rsidP="00D25D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D25D54" w:rsidRPr="00D25D54" w:rsidRDefault="00D25D54" w:rsidP="00D25D5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5D54" w:rsidRPr="00D2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2C"/>
    <w:rsid w:val="00350B0D"/>
    <w:rsid w:val="0043343D"/>
    <w:rsid w:val="006B2252"/>
    <w:rsid w:val="0076622C"/>
    <w:rsid w:val="00784E69"/>
    <w:rsid w:val="008719A5"/>
    <w:rsid w:val="00D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9CF8"/>
  <w15:chartTrackingRefBased/>
  <w15:docId w15:val="{29947C79-765D-4318-BF52-A86C2B21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60DF-B44D-4990-A1C1-F5E3E6E6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2019-09-14T05:37:00Z</dcterms:created>
  <dcterms:modified xsi:type="dcterms:W3CDTF">2019-09-14T07:03:00Z</dcterms:modified>
</cp:coreProperties>
</file>